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2.4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3578E088" w14:textId="77777777" w:rsidTr="00476420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B4646" w:rsidP="00476420" w14:paraId="3578E087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3578E08B" w14:textId="77777777" w:rsidTr="00EB4646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EB4646" w:rsidRPr="00260584" w:rsidP="00476420" w14:paraId="3578E089" w14:textId="77777777">
            <w:pPr>
              <w:spacing w:line="204" w:lineRule="exact"/>
              <w:ind w:left="931" w:right="911"/>
              <w:jc w:val="center"/>
              <w:rPr>
                <w:rFonts w:ascii="Times New Roman" w:hAnsi="Times New Roman" w:cs="Times New Roman"/>
                <w:sz w:val="18"/>
                <w:szCs w:val="18"/>
                <w:lang w:val="pt-BR"/>
              </w:rPr>
            </w:pPr>
            <w:r w:rsidRPr="00260584">
              <w:rPr>
                <w:rFonts w:ascii="Times New Roman" w:hAnsi="Times New Roman" w:cs="Times New Roman"/>
                <w:sz w:val="18"/>
                <w:szCs w:val="18"/>
                <w:lang w:val="pt-BR"/>
              </w:rPr>
              <w:t>RĪGAS REĢIONA PĀRVALDE</w:t>
            </w:r>
          </w:p>
          <w:p w:rsidR="00EB4646" w:rsidP="00476420" w14:paraId="3578E08A" w14:textId="77777777">
            <w:pPr>
              <w:jc w:val="center"/>
            </w:pPr>
            <w:r w:rsidRPr="00260584">
              <w:rPr>
                <w:rFonts w:ascii="Times New Roman" w:hAnsi="Times New Roman" w:cs="Times New Roman"/>
                <w:color w:val="000000"/>
                <w:sz w:val="17"/>
                <w:szCs w:val="17"/>
                <w:lang w:val="pt-BR"/>
              </w:rPr>
              <w:t>Jaunpils iela 13, Rīga, LV-1002; tālr.: 67209650, e-pasts: rrp@vugd.gov.lv; www.vugd.gov.lv</w:t>
            </w:r>
          </w:p>
        </w:tc>
      </w:tr>
    </w:tbl>
    <w:p w:rsidR="00E227D8" w:rsidRPr="00EB093C" w:rsidP="00E227D8" w14:paraId="3578E08C" w14:textId="77777777">
      <w:pPr>
        <w:rPr>
          <w:rFonts w:ascii="Times New Roman" w:hAnsi="Times New Roman" w:cs="Times New Roman"/>
          <w:sz w:val="16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3578E090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3578E08D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Rīga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3578E08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3578E08F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Š. </w:t>
            </w:r>
            <w:r>
              <w:rPr>
                <w:rFonts w:ascii="Times New Roman" w:hAnsi="Times New Roman"/>
                <w:sz w:val="24"/>
                <w:szCs w:val="24"/>
              </w:rPr>
              <w:t>Dubnova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Rīgas Ebreju vidusskola</w:t>
            </w:r>
          </w:p>
        </w:tc>
      </w:tr>
      <w:tr w14:paraId="3578E094" w14:textId="77777777" w:rsidTr="00C07822">
        <w:tblPrEx>
          <w:tblW w:w="9967" w:type="dxa"/>
          <w:jc w:val="center"/>
          <w:tblLayout w:type="fixed"/>
          <w:tblLook w:val="0000"/>
        </w:tblPrEx>
        <w:trPr>
          <w:trHeight w:val="260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3578E091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578E092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3578E093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3578E098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3578E095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04.08.2023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578E09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3578E097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Nr. 40900012596</w:t>
            </w:r>
          </w:p>
        </w:tc>
      </w:tr>
      <w:tr w14:paraId="3578E09C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3578E099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578E09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921AD0" w14:paraId="3578E09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3578E0A0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3578E09D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578E09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3578E09F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Miera iela 64, Rīga, LV-1013</w:t>
            </w:r>
          </w:p>
        </w:tc>
      </w:tr>
      <w:tr w14:paraId="3578E0A4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3578E0A1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578E0A2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3578E0A3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3578E0A5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3578E0A6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22/8-3.10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/353</w:t>
      </w:r>
    </w:p>
    <w:p w:rsidR="00C959F6" w:rsidP="00070E23" w14:paraId="3578E0A7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3578E0A8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9924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6"/>
        <w:gridCol w:w="9498"/>
      </w:tblGrid>
      <w:tr w14:paraId="3578E0AB" w14:textId="77777777" w:rsidTr="00C07822">
        <w:tblPrEx>
          <w:tblW w:w="9924" w:type="dxa"/>
          <w:tblInd w:w="-426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6" w:type="dxa"/>
          </w:tcPr>
          <w:p w:rsidR="00E227D8" w:rsidRPr="00E227D8" w14:paraId="3578E0A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9F3BA6" w14:paraId="3578E0AA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9F3BA6">
              <w:rPr>
                <w:rFonts w:ascii="Times New Roman" w:hAnsi="Times New Roman" w:cs="Times New Roman"/>
                <w:sz w:val="24"/>
              </w:rPr>
              <w:t xml:space="preserve"> Š. </w:t>
            </w:r>
            <w:r w:rsidR="009F3BA6">
              <w:rPr>
                <w:rFonts w:ascii="Times New Roman" w:hAnsi="Times New Roman" w:cs="Times New Roman"/>
                <w:sz w:val="24"/>
              </w:rPr>
              <w:t>Dubnova</w:t>
            </w:r>
            <w:r w:rsidR="009F3BA6">
              <w:rPr>
                <w:rFonts w:ascii="Times New Roman" w:hAnsi="Times New Roman" w:cs="Times New Roman"/>
                <w:sz w:val="24"/>
              </w:rPr>
              <w:t xml:space="preserve"> Rīgas Ebreju vidusskolas telpas Nr. 107., 111., 115., 119. un sporta zāle</w:t>
            </w:r>
          </w:p>
        </w:tc>
      </w:tr>
      <w:tr w14:paraId="3578E0AE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80"/>
        </w:trPr>
        <w:tc>
          <w:tcPr>
            <w:tcW w:w="426" w:type="dxa"/>
          </w:tcPr>
          <w:p w:rsidR="009F3BA6" w14:paraId="3578E0A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9F3BA6" w:rsidRPr="00E227D8" w:rsidP="009F3BA6" w14:paraId="3578E0AD" w14:textId="77777777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(turpmāk- Nometnes telpas).</w:t>
            </w:r>
          </w:p>
        </w:tc>
      </w:tr>
      <w:tr w14:paraId="3578E0B1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3578E0AF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3578E0B0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3578E0B4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288"/>
        </w:trPr>
        <w:tc>
          <w:tcPr>
            <w:tcW w:w="426" w:type="dxa"/>
          </w:tcPr>
          <w:p w:rsidR="00E227D8" w:rsidRPr="00E227D8" w14:paraId="3578E0B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3578E0B3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9F3BA6">
              <w:rPr>
                <w:rFonts w:ascii="Times New Roman" w:hAnsi="Times New Roman" w:cs="Times New Roman"/>
                <w:sz w:val="24"/>
              </w:rPr>
              <w:t xml:space="preserve"> Miera iela 64, Rīga</w:t>
            </w:r>
            <w:r w:rsidR="001B78F3">
              <w:rPr>
                <w:rFonts w:ascii="Times New Roman" w:hAnsi="Times New Roman" w:cs="Times New Roman"/>
                <w:sz w:val="24"/>
              </w:rPr>
              <w:t xml:space="preserve"> (turpmāk- Objekts)</w:t>
            </w:r>
            <w:r w:rsidR="009F3BA6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3578E0B7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14:paraId="3578E0B5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</w:tcPr>
          <w:p w:rsidR="00070E23" w:rsidRPr="00070E23" w:rsidP="0076330A" w14:paraId="3578E0B6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578E0BA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3578E0B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4518BF" w:rsidP="004518BF" w14:paraId="3578E0B9" w14:textId="4F5217F1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4518BF">
              <w:rPr>
                <w:rFonts w:ascii="Times New Roman" w:hAnsi="Times New Roman" w:cs="Times New Roman"/>
                <w:sz w:val="24"/>
              </w:rPr>
              <w:t xml:space="preserve">Rīgas </w:t>
            </w:r>
            <w:r w:rsidR="004518BF">
              <w:rPr>
                <w:rFonts w:ascii="Times New Roman" w:hAnsi="Times New Roman" w:cs="Times New Roman"/>
                <w:sz w:val="24"/>
              </w:rPr>
              <w:t>valstspilsētas</w:t>
            </w:r>
            <w:r w:rsidR="004518BF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4518BF" w:rsidR="004518BF">
              <w:rPr>
                <w:rFonts w:ascii="Times New Roman" w:hAnsi="Times New Roman" w:cs="Times New Roman"/>
                <w:sz w:val="24"/>
              </w:rPr>
              <w:t>pašvaldība</w:t>
            </w:r>
            <w:r w:rsidR="00512411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3578E0BD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3578E0BB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3578E0BC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3578E0C0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3578E0B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4518BF" w14:paraId="3578E0BF" w14:textId="1B6D4E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Nr. </w:t>
            </w:r>
            <w:r w:rsidRPr="004518BF" w:rsidR="004518BF">
              <w:rPr>
                <w:rFonts w:ascii="Times New Roman" w:hAnsi="Times New Roman"/>
                <w:color w:val="000000"/>
                <w:sz w:val="24"/>
                <w:szCs w:val="24"/>
              </w:rPr>
              <w:t>90011524360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4518BF">
              <w:rPr>
                <w:rFonts w:ascii="Times New Roman" w:hAnsi="Times New Roman" w:cs="Times New Roman"/>
                <w:sz w:val="24"/>
                <w:szCs w:val="24"/>
              </w:rPr>
              <w:t>Rātslaukums 1, Rīga, LV-1050</w:t>
            </w:r>
            <w:r w:rsidR="0051241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3578E0C3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3578E0C1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3578E0C2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(juridiskās personas reģistrācijas numurs un adrese vai fiziskās personas adrese)</w:t>
            </w:r>
          </w:p>
        </w:tc>
      </w:tr>
      <w:tr w14:paraId="3578E0C6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3578E0C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9F3BA6" w14:paraId="3578E0C5" w14:textId="599908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E6474C">
              <w:rPr>
                <w:rFonts w:ascii="Times New Roman" w:hAnsi="Times New Roman" w:cs="Times New Roman"/>
                <w:sz w:val="24"/>
              </w:rPr>
              <w:t xml:space="preserve">Kristīnas </w:t>
            </w:r>
            <w:r w:rsidR="00E6474C">
              <w:rPr>
                <w:rFonts w:ascii="Times New Roman" w:hAnsi="Times New Roman" w:cs="Times New Roman"/>
                <w:sz w:val="24"/>
              </w:rPr>
              <w:t>Serge</w:t>
            </w:r>
            <w:bookmarkStart w:id="0" w:name="_GoBack"/>
            <w:bookmarkEnd w:id="0"/>
            <w:r w:rsidR="009F3BA6">
              <w:rPr>
                <w:rFonts w:ascii="Times New Roman" w:hAnsi="Times New Roman" w:cs="Times New Roman"/>
                <w:sz w:val="24"/>
              </w:rPr>
              <w:t>jevas</w:t>
            </w:r>
            <w:r w:rsidR="009F3BA6">
              <w:rPr>
                <w:rFonts w:ascii="Times New Roman" w:hAnsi="Times New Roman" w:cs="Times New Roman"/>
                <w:sz w:val="24"/>
              </w:rPr>
              <w:t xml:space="preserve"> 2023. gada 24</w:t>
            </w:r>
            <w:r w:rsidR="001B78F3">
              <w:rPr>
                <w:rFonts w:ascii="Times New Roman" w:hAnsi="Times New Roman" w:cs="Times New Roman"/>
                <w:sz w:val="24"/>
              </w:rPr>
              <w:t>. jūlija iesniegums Nr. b/n</w:t>
            </w:r>
          </w:p>
        </w:tc>
      </w:tr>
      <w:tr w14:paraId="3578E0C9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3578E0C7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3578E0C8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578E0CC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3578E0C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910D68" w14:paraId="3578E0CB" w14:textId="3EB0B9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6D18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910D68">
              <w:rPr>
                <w:rFonts w:ascii="Times New Roman" w:hAnsi="Times New Roman" w:cs="Times New Roman"/>
                <w:sz w:val="24"/>
                <w:szCs w:val="24"/>
              </w:rPr>
              <w:t>ometnes</w:t>
            </w:r>
            <w:r w:rsidR="00CA36FC">
              <w:rPr>
                <w:rFonts w:ascii="Times New Roman" w:hAnsi="Times New Roman" w:cs="Times New Roman"/>
                <w:sz w:val="24"/>
                <w:szCs w:val="24"/>
              </w:rPr>
              <w:t xml:space="preserve"> telpas</w:t>
            </w:r>
            <w:r w:rsidR="00910D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10D68">
              <w:rPr>
                <w:rFonts w:ascii="Times New Roman" w:hAnsi="Times New Roman" w:cs="Times New Roman"/>
                <w:sz w:val="24"/>
              </w:rPr>
              <w:t xml:space="preserve">aprīkotas ar automātisko </w:t>
            </w:r>
          </w:p>
        </w:tc>
      </w:tr>
      <w:tr w14:paraId="3578E0CF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9F3BA6" w14:paraId="3578E0C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9F3BA6" w:rsidRPr="00E227D8" w:rsidP="0076330A" w14:paraId="3578E0CE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ugunsgrēka </w:t>
            </w:r>
            <w:r w:rsidR="00CA36FC">
              <w:rPr>
                <w:rFonts w:ascii="Times New Roman" w:hAnsi="Times New Roman" w:cs="Times New Roman"/>
                <w:sz w:val="24"/>
              </w:rPr>
              <w:t>atklāšanas un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trauksmes signalizācijas sistēmu.</w:t>
            </w:r>
          </w:p>
        </w:tc>
      </w:tr>
      <w:tr w14:paraId="3578E0D2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3578E0D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3578E0D1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578E0D5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3578E0D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910D68" w14:paraId="3578E0D4" w14:textId="3FAF53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6D18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910D68">
              <w:rPr>
                <w:rFonts w:ascii="Times New Roman" w:hAnsi="Times New Roman" w:cs="Times New Roman"/>
                <w:sz w:val="24"/>
                <w:szCs w:val="24"/>
              </w:rPr>
              <w:t>av.</w:t>
            </w:r>
          </w:p>
        </w:tc>
      </w:tr>
      <w:tr w14:paraId="3578E0D8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3578E0D6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3578E0D7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578E0DB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3578E0D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3578E0DA" w14:textId="59A7F5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 w:rsidR="00E60393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="000E6D18">
              <w:rPr>
                <w:rFonts w:ascii="Times New Roman" w:hAnsi="Times New Roman" w:cs="Times New Roman"/>
                <w:sz w:val="24"/>
              </w:rPr>
              <w:t>n</w:t>
            </w:r>
            <w:r w:rsidRPr="001B78F3" w:rsidR="001B78F3">
              <w:rPr>
                <w:rFonts w:ascii="Times New Roman" w:hAnsi="Times New Roman" w:cs="Times New Roman"/>
                <w:sz w:val="24"/>
              </w:rPr>
              <w:t>ometnes telpas atbilst ugunsdrošības prasībām</w:t>
            </w:r>
            <w:r w:rsidR="001B78F3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3578E0DE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3578E0D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3578E0DD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578E0E1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3578E0D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CA36FC" w14:paraId="3578E0E0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Atzinums izsniegts saskaņā ar: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77454D" w:rsidR="0077454D">
              <w:rPr>
                <w:rFonts w:ascii="Times New Roman" w:hAnsi="Times New Roman" w:cs="Times New Roman"/>
                <w:sz w:val="24"/>
              </w:rPr>
              <w:t xml:space="preserve">Ministru kabineta 2009.gada 1.septembra noteikumu Nr. 981 </w:t>
            </w:r>
          </w:p>
        </w:tc>
      </w:tr>
      <w:tr w14:paraId="3578E0E4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CA36FC" w14:paraId="3578E0E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CA36FC" w:rsidRPr="00E227D8" w:rsidP="0076330A" w14:paraId="3578E0E3" w14:textId="77777777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77454D">
              <w:rPr>
                <w:rFonts w:ascii="Times New Roman" w:hAnsi="Times New Roman" w:cs="Times New Roman"/>
                <w:sz w:val="24"/>
              </w:rPr>
              <w:t>“Bērnu nometņu organizēšanas un darbības kārtība” 8.5.apakšpunkta prasībām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3578E0E7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3578E0E5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3578E0E6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3578E0EA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3578E0E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3578E0E9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77454D">
              <w:rPr>
                <w:rFonts w:ascii="Times New Roman" w:hAnsi="Times New Roman" w:cs="Times New Roman"/>
                <w:sz w:val="24"/>
              </w:rPr>
              <w:t>Valsts izglītības satura centrā</w:t>
            </w:r>
            <w:r w:rsidR="00CA36FC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3578E0ED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603"/>
        </w:trPr>
        <w:tc>
          <w:tcPr>
            <w:tcW w:w="426" w:type="dxa"/>
          </w:tcPr>
          <w:p w:rsidR="00E227D8" w:rsidRPr="00070E23" w14:paraId="3578E0EB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227D8" w14:paraId="3578E0EC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6962E5" w14:paraId="3578E0EE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BA5AC5" w:rsidP="006962E5" w14:paraId="3578E0EF" w14:textId="77777777">
      <w:pPr>
        <w:spacing w:after="0"/>
        <w:ind w:firstLine="567"/>
        <w:jc w:val="both"/>
        <w:rPr>
          <w:rFonts w:ascii="Times New Roman" w:hAnsi="Times New Roman" w:cs="Times New Roman"/>
        </w:rPr>
      </w:pPr>
    </w:p>
    <w:p w:rsidR="00B245E2" w:rsidRPr="007D2C05" w:rsidP="006962E5" w14:paraId="3578E0F0" w14:textId="7777777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22"/>
      </w:tblGrid>
      <w:tr w14:paraId="3578E0F2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922" w:type="dxa"/>
            <w:tcBorders>
              <w:bottom w:val="single" w:sz="4" w:space="0" w:color="auto"/>
            </w:tcBorders>
            <w:vAlign w:val="bottom"/>
          </w:tcPr>
          <w:p w:rsidR="00B245E2" w:rsidRPr="00B245E2" w:rsidP="004518BF" w14:paraId="3578E0F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39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Rīgas reģiona pārvaldes </w:t>
            </w:r>
            <w:r w:rsidRPr="005D1C44" w:rsidR="0039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priekšniekam, </w:t>
            </w:r>
            <w:r w:rsidR="00921AD0">
              <w:rPr>
                <w:rFonts w:ascii="Times New Roman" w:hAnsi="Times New Roman"/>
                <w:color w:val="000000"/>
                <w:sz w:val="24"/>
                <w:szCs w:val="24"/>
              </w:rPr>
              <w:t>Jaunpils ielā 13, Rīgā, LV-1002</w:t>
            </w:r>
            <w:r w:rsidRPr="00E60393" w:rsidR="00921AD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3578E0F4" w14:textId="77777777" w:rsidTr="00C07822">
        <w:tblPrEx>
          <w:tblW w:w="9922" w:type="dxa"/>
          <w:tblInd w:w="-400" w:type="dxa"/>
          <w:tblLook w:val="04A0"/>
        </w:tblPrEx>
        <w:tc>
          <w:tcPr>
            <w:tcW w:w="9922" w:type="dxa"/>
            <w:tcBorders>
              <w:top w:val="single" w:sz="4" w:space="0" w:color="auto"/>
            </w:tcBorders>
          </w:tcPr>
          <w:p w:rsidR="00B245E2" w:rsidRPr="00B245E2" w:rsidP="00B245E2" w14:paraId="3578E0F3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3578E0F5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364"/>
        <w:gridCol w:w="284"/>
        <w:gridCol w:w="1843"/>
        <w:gridCol w:w="283"/>
        <w:gridCol w:w="3148"/>
      </w:tblGrid>
      <w:tr w14:paraId="3578E0FB" w14:textId="77777777" w:rsidTr="00035988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cantSplit/>
          <w:trHeight w:val="491"/>
        </w:trPr>
        <w:tc>
          <w:tcPr>
            <w:tcW w:w="4364" w:type="dxa"/>
            <w:tcBorders>
              <w:bottom w:val="single" w:sz="4" w:space="0" w:color="auto"/>
            </w:tcBorders>
            <w:vAlign w:val="bottom"/>
          </w:tcPr>
          <w:p w:rsidR="00CA36FC" w:rsidRPr="007D2C05" w:rsidP="00035988" w14:paraId="3578E0F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E5">
              <w:rPr>
                <w:rFonts w:ascii="Times New Roman" w:hAnsi="Times New Roman" w:cs="Times New Roman"/>
                <w:sz w:val="24"/>
                <w:szCs w:val="24"/>
              </w:rPr>
              <w:t xml:space="preserve">Valsts ugunsdzēsības un glābšanas dienesta Rīgas reģiona pārvaldes </w:t>
            </w:r>
            <w:r w:rsidRPr="006962E5">
              <w:rPr>
                <w:rFonts w:ascii="Times New Roman" w:hAnsi="Times New Roman"/>
                <w:sz w:val="24"/>
                <w:szCs w:val="24"/>
              </w:rPr>
              <w:t>Ugunsdrošības uzraudzības un civilās aizsardzības nodaļas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inspektors</w:t>
            </w:r>
          </w:p>
        </w:tc>
        <w:tc>
          <w:tcPr>
            <w:tcW w:w="284" w:type="dxa"/>
            <w:vAlign w:val="bottom"/>
          </w:tcPr>
          <w:p w:rsidR="00CA36FC" w:rsidRPr="007D2C05" w:rsidP="00035988" w14:paraId="3578E0F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CA36FC" w:rsidRPr="007D2C05" w:rsidP="00035988" w14:paraId="3578E0F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CA36FC" w:rsidRPr="007D2C05" w:rsidP="00035988" w14:paraId="3578E0F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bottom w:val="single" w:sz="4" w:space="0" w:color="auto"/>
            </w:tcBorders>
            <w:vAlign w:val="bottom"/>
          </w:tcPr>
          <w:p w:rsidR="00CA36FC" w:rsidRPr="007D2C05" w:rsidP="00035988" w14:paraId="3578E0F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L.Vaivods</w:t>
            </w:r>
          </w:p>
        </w:tc>
      </w:tr>
      <w:tr w14:paraId="3578E101" w14:textId="77777777" w:rsidTr="00035988">
        <w:tblPrEx>
          <w:tblW w:w="9922" w:type="dxa"/>
          <w:tblInd w:w="-400" w:type="dxa"/>
          <w:tblLayout w:type="fixed"/>
          <w:tblLook w:val="04A0"/>
        </w:tblPrEx>
        <w:trPr>
          <w:cantSplit/>
        </w:trPr>
        <w:tc>
          <w:tcPr>
            <w:tcW w:w="4364" w:type="dxa"/>
            <w:tcBorders>
              <w:top w:val="single" w:sz="4" w:space="0" w:color="auto"/>
            </w:tcBorders>
          </w:tcPr>
          <w:p w:rsidR="00CA36FC" w:rsidRPr="00B245E2" w:rsidP="00035988" w14:paraId="3578E0F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CA36FC" w:rsidRPr="00B245E2" w:rsidP="00035988" w14:paraId="3578E0F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CA36FC" w:rsidRPr="00B245E2" w:rsidP="00035988" w14:paraId="3578E0F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CA36FC" w:rsidRPr="00B245E2" w:rsidP="00035988" w14:paraId="3578E0F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top w:val="single" w:sz="4" w:space="0" w:color="auto"/>
            </w:tcBorders>
          </w:tcPr>
          <w:p w:rsidR="00CA36FC" w:rsidRPr="00B245E2" w:rsidP="00035988" w14:paraId="3578E10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  <w:tr w14:paraId="3578E107" w14:textId="77777777" w:rsidTr="00C07822">
        <w:tblPrEx>
          <w:tblW w:w="9922" w:type="dxa"/>
          <w:tblInd w:w="-400" w:type="dxa"/>
          <w:tblLayout w:type="fixed"/>
          <w:tblLook w:val="04A0"/>
        </w:tblPrEx>
        <w:trPr>
          <w:cantSplit/>
          <w:trHeight w:val="491"/>
        </w:trPr>
        <w:tc>
          <w:tcPr>
            <w:tcW w:w="4364" w:type="dxa"/>
            <w:tcBorders>
              <w:bottom w:val="single" w:sz="4" w:space="0" w:color="auto"/>
            </w:tcBorders>
            <w:vAlign w:val="bottom"/>
          </w:tcPr>
          <w:p w:rsidR="00CA36FC" w:rsidRPr="007D2C05" w:rsidP="00CA36FC" w14:paraId="3578E10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E5">
              <w:rPr>
                <w:rFonts w:ascii="Times New Roman" w:hAnsi="Times New Roman" w:cs="Times New Roman"/>
                <w:sz w:val="24"/>
                <w:szCs w:val="24"/>
              </w:rPr>
              <w:t xml:space="preserve">Valsts ugunsdzēsības un glābšanas dienesta Rīgas reģiona pārvaldes </w:t>
            </w:r>
            <w:r w:rsidRPr="006962E5">
              <w:rPr>
                <w:rFonts w:ascii="Times New Roman" w:hAnsi="Times New Roman"/>
                <w:sz w:val="24"/>
                <w:szCs w:val="24"/>
              </w:rPr>
              <w:t>Ugunsdrošības uzraudzības un civilās aizsardzības nodaļas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inspektore</w:t>
            </w:r>
          </w:p>
        </w:tc>
        <w:tc>
          <w:tcPr>
            <w:tcW w:w="284" w:type="dxa"/>
            <w:vAlign w:val="bottom"/>
          </w:tcPr>
          <w:p w:rsidR="00CA36FC" w:rsidRPr="007D2C05" w:rsidP="00CA36FC" w14:paraId="3578E10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CA36FC" w:rsidRPr="007D2C05" w:rsidP="00CA36FC" w14:paraId="3578E10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CA36FC" w:rsidRPr="007D2C05" w:rsidP="00CA36FC" w14:paraId="3578E10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bottom w:val="single" w:sz="4" w:space="0" w:color="auto"/>
            </w:tcBorders>
            <w:vAlign w:val="bottom"/>
          </w:tcPr>
          <w:p w:rsidR="00CA36FC" w:rsidRPr="007D2C05" w:rsidP="00CA36FC" w14:paraId="3578E10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V.Asarovska</w:t>
            </w:r>
          </w:p>
        </w:tc>
      </w:tr>
      <w:tr w14:paraId="3578E10D" w14:textId="77777777" w:rsidTr="00C07822">
        <w:tblPrEx>
          <w:tblW w:w="9922" w:type="dxa"/>
          <w:tblInd w:w="-400" w:type="dxa"/>
          <w:tblLayout w:type="fixed"/>
          <w:tblLook w:val="04A0"/>
        </w:tblPrEx>
        <w:trPr>
          <w:cantSplit/>
        </w:trPr>
        <w:tc>
          <w:tcPr>
            <w:tcW w:w="4364" w:type="dxa"/>
            <w:tcBorders>
              <w:top w:val="single" w:sz="4" w:space="0" w:color="auto"/>
            </w:tcBorders>
          </w:tcPr>
          <w:p w:rsidR="00CA36FC" w:rsidRPr="00B245E2" w:rsidP="00CA36FC" w14:paraId="3578E10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CA36FC" w:rsidRPr="00B245E2" w:rsidP="00CA36FC" w14:paraId="3578E10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CA36FC" w:rsidRPr="00B245E2" w:rsidP="00CA36FC" w14:paraId="3578E10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CA36FC" w:rsidRPr="00B245E2" w:rsidP="00CA36FC" w14:paraId="3578E10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top w:val="single" w:sz="4" w:space="0" w:color="auto"/>
            </w:tcBorders>
          </w:tcPr>
          <w:p w:rsidR="00CA36FC" w:rsidRPr="00B245E2" w:rsidP="00CA36FC" w14:paraId="3578E10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6962E5" w14:paraId="3578E10E" w14:textId="77777777">
      <w:pPr>
        <w:ind w:firstLine="720"/>
        <w:rPr>
          <w:rFonts w:ascii="Times New Roman" w:hAnsi="Times New Roman" w:cs="Times New Roman"/>
          <w:sz w:val="24"/>
          <w:szCs w:val="24"/>
        </w:rPr>
      </w:pPr>
    </w:p>
    <w:p w:rsidR="00E227D8" w:rsidP="007D2C05" w14:paraId="3578E10F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774"/>
        <w:gridCol w:w="284"/>
        <w:gridCol w:w="2864"/>
      </w:tblGrid>
      <w:tr w14:paraId="3578E113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774" w:type="dxa"/>
            <w:tcBorders>
              <w:bottom w:val="single" w:sz="4" w:space="0" w:color="auto"/>
            </w:tcBorders>
            <w:vAlign w:val="bottom"/>
          </w:tcPr>
          <w:p w:rsidR="007D2C05" w:rsidP="00CA36FC" w14:paraId="3578E11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Atzinums nosūtīts uz e-pastu: </w:t>
            </w:r>
            <w:r w:rsidR="00CA36FC">
              <w:rPr>
                <w:rFonts w:ascii="Times New Roman" w:hAnsi="Times New Roman" w:cs="Times New Roman"/>
                <w:sz w:val="24"/>
                <w:szCs w:val="24"/>
              </w:rPr>
              <w:t>kristina.sergejeva@revs.lv</w:t>
            </w:r>
          </w:p>
        </w:tc>
        <w:tc>
          <w:tcPr>
            <w:tcW w:w="284" w:type="dxa"/>
            <w:vAlign w:val="bottom"/>
          </w:tcPr>
          <w:p w:rsidR="007D2C05" w:rsidP="007D2C05" w14:paraId="3578E11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bottom w:val="single" w:sz="4" w:space="0" w:color="auto"/>
            </w:tcBorders>
            <w:vAlign w:val="bottom"/>
          </w:tcPr>
          <w:p w:rsidR="007D2C05" w:rsidP="007D2C05" w14:paraId="3578E11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3578E117" w14:textId="77777777" w:rsidTr="00C07822">
        <w:tblPrEx>
          <w:tblW w:w="9922" w:type="dxa"/>
          <w:tblInd w:w="-400" w:type="dxa"/>
          <w:tblLayout w:type="fixed"/>
          <w:tblLook w:val="04A0"/>
        </w:tblPrEx>
        <w:tc>
          <w:tcPr>
            <w:tcW w:w="6774" w:type="dxa"/>
            <w:tcBorders>
              <w:top w:val="single" w:sz="4" w:space="0" w:color="auto"/>
            </w:tcBorders>
          </w:tcPr>
          <w:p w:rsidR="007D2C05" w:rsidRPr="007D2C05" w:rsidP="007D2C05" w14:paraId="3578E11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3578E11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top w:val="single" w:sz="4" w:space="0" w:color="auto"/>
            </w:tcBorders>
          </w:tcPr>
          <w:p w:rsidR="007D2C05" w:rsidRPr="007D2C05" w:rsidP="007D2C05" w14:paraId="3578E11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3578E118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3578E119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441E69" w14:paraId="3578E11A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962E5" w:rsidRPr="00762AE8" w:rsidP="0077454D" w14:paraId="3578E11B" w14:textId="77777777">
      <w:pPr>
        <w:tabs>
          <w:tab w:val="left" w:pos="2355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sectPr w:rsidSect="004F2F23">
      <w:headerReference w:type="default" r:id="rId5"/>
      <w:footerReference w:type="default" r:id="rId6"/>
      <w:headerReference w:type="first" r:id="rId7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7454D" w:rsidP="0077454D" w14:paraId="3578E124" w14:textId="77777777">
    <w:pPr>
      <w:tabs>
        <w:tab w:val="left" w:pos="2355"/>
      </w:tabs>
      <w:spacing w:after="0"/>
      <w:rPr>
        <w:rFonts w:ascii="Times New Roman" w:hAnsi="Times New Roman" w:cs="Times New Roman"/>
        <w:sz w:val="24"/>
        <w:szCs w:val="24"/>
      </w:rPr>
    </w:pPr>
  </w:p>
  <w:p w:rsidR="0077454D" w:rsidRPr="00762AE8" w:rsidP="0077454D" w14:paraId="3578E125" w14:textId="77777777">
    <w:pPr>
      <w:spacing w:after="0"/>
      <w:jc w:val="center"/>
      <w:rPr>
        <w:rFonts w:ascii="Times New Roman" w:hAnsi="Times New Roman" w:cs="Times New Roman"/>
        <w:sz w:val="24"/>
        <w:szCs w:val="24"/>
      </w:rPr>
    </w:pPr>
    <w:r w:rsidRPr="00762AE8">
      <w:rPr>
        <w:rFonts w:ascii="Times New Roman" w:hAnsi="Times New Roman" w:cs="Times New Roman"/>
        <w:sz w:val="24"/>
        <w:szCs w:val="24"/>
      </w:rPr>
      <w:t>DOKUMENTS PARAKSTĪTS AR DROŠU ELEKTRONISKO PARAKSTU UN SATUR</w:t>
    </w:r>
  </w:p>
  <w:p w:rsidR="0077454D" w:rsidRPr="0077454D" w:rsidP="0077454D" w14:paraId="3578E126" w14:textId="77777777">
    <w:pPr>
      <w:tabs>
        <w:tab w:val="center" w:pos="4535"/>
        <w:tab w:val="left" w:pos="6195"/>
      </w:tabs>
      <w:spacing w:after="0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ab/>
    </w:r>
    <w:r w:rsidRPr="00762AE8">
      <w:rPr>
        <w:rFonts w:ascii="Times New Roman" w:hAnsi="Times New Roman" w:cs="Times New Roman"/>
        <w:sz w:val="24"/>
        <w:szCs w:val="24"/>
      </w:rPr>
      <w:t>LAIKA ZĪMOGU</w:t>
    </w:r>
    <w:r>
      <w:rPr>
        <w:rFonts w:ascii="Times New Roman" w:hAnsi="Times New Roman" w:cs="Times New Roman"/>
        <w:sz w:val="24"/>
        <w:szCs w:val="24"/>
      </w:rPr>
      <w:tab/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663097184"/>
      <w:docPartObj>
        <w:docPartGallery w:val="Page Numbers (Top of Page)"/>
        <w:docPartUnique/>
      </w:docPartObj>
    </w:sdtPr>
    <w:sdtContent>
      <w:p w:rsidR="00E227D8" w:rsidRPr="00762AE8" w14:paraId="3578E122" w14:textId="60167D2D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E6474C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3578E123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53A6F" w:rsidP="00B53A6F" w14:paraId="3578E127" w14:textId="77777777">
    <w:pPr>
      <w:tabs>
        <w:tab w:val="center" w:pos="4320"/>
        <w:tab w:val="right" w:pos="8640"/>
      </w:tabs>
      <w:spacing w:after="0" w:line="240" w:lineRule="auto"/>
      <w:jc w:val="center"/>
      <w:rPr>
        <w:rFonts w:ascii="Times New Roman" w:hAnsi="Times New Roman"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35988"/>
    <w:rsid w:val="00070E23"/>
    <w:rsid w:val="000C241B"/>
    <w:rsid w:val="000D3E6E"/>
    <w:rsid w:val="000E6D18"/>
    <w:rsid w:val="00124D71"/>
    <w:rsid w:val="00130CCD"/>
    <w:rsid w:val="0015650A"/>
    <w:rsid w:val="001B78F3"/>
    <w:rsid w:val="001D4A3E"/>
    <w:rsid w:val="00260584"/>
    <w:rsid w:val="00281811"/>
    <w:rsid w:val="00295194"/>
    <w:rsid w:val="003437F5"/>
    <w:rsid w:val="00346269"/>
    <w:rsid w:val="0035000E"/>
    <w:rsid w:val="00387C99"/>
    <w:rsid w:val="00390F52"/>
    <w:rsid w:val="003B78D3"/>
    <w:rsid w:val="00426EBD"/>
    <w:rsid w:val="00441E69"/>
    <w:rsid w:val="004518BF"/>
    <w:rsid w:val="00476420"/>
    <w:rsid w:val="00483BBB"/>
    <w:rsid w:val="004901B0"/>
    <w:rsid w:val="004B03FF"/>
    <w:rsid w:val="004B095D"/>
    <w:rsid w:val="004B6422"/>
    <w:rsid w:val="004E6B03"/>
    <w:rsid w:val="004F2F23"/>
    <w:rsid w:val="004F3420"/>
    <w:rsid w:val="00512411"/>
    <w:rsid w:val="00561B63"/>
    <w:rsid w:val="0057427A"/>
    <w:rsid w:val="00590A28"/>
    <w:rsid w:val="005D1C44"/>
    <w:rsid w:val="005D635A"/>
    <w:rsid w:val="00635786"/>
    <w:rsid w:val="006962E5"/>
    <w:rsid w:val="00711637"/>
    <w:rsid w:val="00736BC1"/>
    <w:rsid w:val="00762AE8"/>
    <w:rsid w:val="0076330A"/>
    <w:rsid w:val="007665C9"/>
    <w:rsid w:val="0077454D"/>
    <w:rsid w:val="00794977"/>
    <w:rsid w:val="00794DFA"/>
    <w:rsid w:val="007D2C05"/>
    <w:rsid w:val="0081695A"/>
    <w:rsid w:val="00884E35"/>
    <w:rsid w:val="008866CD"/>
    <w:rsid w:val="00910D68"/>
    <w:rsid w:val="00921AD0"/>
    <w:rsid w:val="00922C9D"/>
    <w:rsid w:val="00964438"/>
    <w:rsid w:val="0097786E"/>
    <w:rsid w:val="009F3BA6"/>
    <w:rsid w:val="00A025C5"/>
    <w:rsid w:val="00A24FDC"/>
    <w:rsid w:val="00A47DBC"/>
    <w:rsid w:val="00A5100D"/>
    <w:rsid w:val="00AB10AB"/>
    <w:rsid w:val="00B00630"/>
    <w:rsid w:val="00B245E2"/>
    <w:rsid w:val="00B42A8D"/>
    <w:rsid w:val="00B53A6F"/>
    <w:rsid w:val="00B60EAD"/>
    <w:rsid w:val="00B97A08"/>
    <w:rsid w:val="00BA5AC5"/>
    <w:rsid w:val="00BE4E1E"/>
    <w:rsid w:val="00C01C55"/>
    <w:rsid w:val="00C07822"/>
    <w:rsid w:val="00C33E3A"/>
    <w:rsid w:val="00C51BBF"/>
    <w:rsid w:val="00C522E2"/>
    <w:rsid w:val="00C946FD"/>
    <w:rsid w:val="00C959F6"/>
    <w:rsid w:val="00CA36FC"/>
    <w:rsid w:val="00CD1CAC"/>
    <w:rsid w:val="00D46F82"/>
    <w:rsid w:val="00D639C2"/>
    <w:rsid w:val="00DB3B2E"/>
    <w:rsid w:val="00E0387C"/>
    <w:rsid w:val="00E144F4"/>
    <w:rsid w:val="00E227D8"/>
    <w:rsid w:val="00E36657"/>
    <w:rsid w:val="00E60393"/>
    <w:rsid w:val="00E6474C"/>
    <w:rsid w:val="00E73BD3"/>
    <w:rsid w:val="00EB093C"/>
    <w:rsid w:val="00EB4646"/>
    <w:rsid w:val="00FA395B"/>
    <w:rsid w:val="00FD5E87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578E087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Galv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Kj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DefaultParagraphFont"/>
    <w:link w:val="Footer"/>
    <w:uiPriority w:val="99"/>
    <w:rsid w:val="00E227D8"/>
  </w:style>
  <w:style w:type="paragraph" w:styleId="BalloonText">
    <w:name w:val="Balloon Text"/>
    <w:basedOn w:val="Normal"/>
    <w:link w:val="BalontekstsRakstz"/>
    <w:uiPriority w:val="99"/>
    <w:semiHidden/>
    <w:unhideWhenUsed/>
    <w:rsid w:val="00124D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basedOn w:val="DefaultParagraphFont"/>
    <w:link w:val="BalloonText"/>
    <w:uiPriority w:val="99"/>
    <w:semiHidden/>
    <w:rsid w:val="00124D7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openxmlformats.org/officeDocument/2006/relationships/header" Target="header2.xml" /><Relationship Id="rId8" Type="http://schemas.openxmlformats.org/officeDocument/2006/relationships/theme" Target="theme/theme1.xml" /><Relationship Id="rId9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1764</Words>
  <Characters>1007</Characters>
  <Application>Microsoft Office Word</Application>
  <DocSecurity>0</DocSecurity>
  <Lines>8</Lines>
  <Paragraphs>5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2766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Vera Solovjova</cp:lastModifiedBy>
  <cp:revision>8</cp:revision>
  <dcterms:created xsi:type="dcterms:W3CDTF">2023-08-03T10:02:00Z</dcterms:created>
  <dcterms:modified xsi:type="dcterms:W3CDTF">2023-08-04T10:20:00Z</dcterms:modified>
</cp:coreProperties>
</file>